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69" w:rsidRDefault="002814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="00C60A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F2A20" w:rsidRPr="00C60A69" w:rsidRDefault="00C60A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«Шахтерский УВК с. Степановка»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"/>
        <w:gridCol w:w="4977"/>
        <w:gridCol w:w="1430"/>
        <w:gridCol w:w="2177"/>
      </w:tblGrid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20" w:rsidRDefault="002814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20" w:rsidRDefault="002814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20" w:rsidRDefault="002814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2A20" w:rsidRDefault="002814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2A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F2A20" w:rsidRDefault="002814A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председателем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2A20" w:rsidRDefault="002814A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A20" w:rsidRDefault="002814A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60A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60A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C60A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F2A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наибольшим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C60A69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F2A20" w:rsidRPr="00C60A69" w:rsidRDefault="002814A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ганизация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2A20" w:rsidRDefault="002814A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2A20" w:rsidRDefault="002814A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F2A20" w:rsidRPr="00C60A69" w:rsidRDefault="002814A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14.06.2013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C60A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01.03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C60A69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подлежащей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C60A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90BA8"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 w:rsidRPr="00C60A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полученных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отчета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A90BA8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8F2A20">
        <w:tc>
          <w:tcPr>
            <w:tcW w:w="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8F2A20" w:rsidRPr="00C60A69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8F2A20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Pr="00C60A69" w:rsidRDefault="0028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A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A90B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2814A0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2A20" w:rsidRDefault="0028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A90BA8" w:rsidRDefault="00A90BA8">
      <w:pPr>
        <w:rPr>
          <w:lang w:val="ru-RU"/>
        </w:rPr>
      </w:pPr>
    </w:p>
    <w:p w:rsidR="00A90BA8" w:rsidRDefault="00A90BA8">
      <w:pPr>
        <w:rPr>
          <w:lang w:val="ru-RU"/>
        </w:rPr>
      </w:pPr>
    </w:p>
    <w:p w:rsidR="00A90BA8" w:rsidRDefault="00A90BA8">
      <w:pPr>
        <w:rPr>
          <w:lang w:val="ru-RU"/>
        </w:rPr>
      </w:pPr>
    </w:p>
    <w:p w:rsidR="002814A0" w:rsidRPr="00A90BA8" w:rsidRDefault="00A90BA8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Директор                                                                                                              </w:t>
      </w:r>
      <w:proofErr w:type="spellStart"/>
      <w:r>
        <w:rPr>
          <w:lang w:val="ru-RU"/>
        </w:rPr>
        <w:t>Каморникова</w:t>
      </w:r>
      <w:proofErr w:type="spellEnd"/>
      <w:r>
        <w:rPr>
          <w:lang w:val="ru-RU"/>
        </w:rPr>
        <w:t xml:space="preserve"> Ю.В.</w:t>
      </w:r>
    </w:p>
    <w:sectPr w:rsidR="002814A0" w:rsidRPr="00A90B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5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14A0"/>
    <w:rsid w:val="002D33B1"/>
    <w:rsid w:val="002D3591"/>
    <w:rsid w:val="003514A0"/>
    <w:rsid w:val="004F7E17"/>
    <w:rsid w:val="005A05CE"/>
    <w:rsid w:val="00653AF6"/>
    <w:rsid w:val="008F2A20"/>
    <w:rsid w:val="00A90BA8"/>
    <w:rsid w:val="00B73A5A"/>
    <w:rsid w:val="00C60A6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CC19"/>
  <w15:docId w15:val="{229A1961-D9D1-4DAD-A414-6FFDBCBA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2024-03-26T08:04:00Z</dcterms:modified>
</cp:coreProperties>
</file>